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BC0" w:rsidRPr="001D6BC0" w:rsidRDefault="001D6BC0" w:rsidP="001D6BC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D6BC0">
        <w:rPr>
          <w:rFonts w:ascii="Times New Roman" w:hAnsi="Times New Roman" w:cs="Times New Roman"/>
          <w:sz w:val="24"/>
          <w:szCs w:val="24"/>
        </w:rPr>
        <w:t>Психологический абонемент на 20__ - 20__ учебный год</w:t>
      </w:r>
    </w:p>
    <w:p w:rsidR="001D6BC0" w:rsidRPr="001D6BC0" w:rsidRDefault="001D6BC0" w:rsidP="001D6BC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6BC0" w:rsidRPr="001D6BC0" w:rsidRDefault="001D6BC0" w:rsidP="001D6BC0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D6BC0">
        <w:rPr>
          <w:rFonts w:ascii="Times New Roman" w:hAnsi="Times New Roman" w:cs="Times New Roman"/>
          <w:sz w:val="24"/>
          <w:szCs w:val="24"/>
        </w:rPr>
        <w:t xml:space="preserve">МБОУ  </w:t>
      </w:r>
      <w:r w:rsidRPr="001D6BC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____________________________________________   </w:t>
      </w:r>
      <w:r w:rsidRPr="001D6BC0">
        <w:rPr>
          <w:rFonts w:ascii="Times New Roman" w:hAnsi="Times New Roman" w:cs="Times New Roman"/>
          <w:sz w:val="24"/>
          <w:szCs w:val="24"/>
        </w:rPr>
        <w:t xml:space="preserve"> Директор </w:t>
      </w:r>
      <w:r w:rsidRPr="001D6BC0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</w:t>
      </w:r>
    </w:p>
    <w:p w:rsidR="001D6BC0" w:rsidRDefault="001D6BC0" w:rsidP="001D6BC0">
      <w:pPr>
        <w:pStyle w:val="a3"/>
        <w:jc w:val="center"/>
        <w:rPr>
          <w:rFonts w:ascii="Times New Roman" w:hAnsi="Times New Roman" w:cs="Times New Roman"/>
          <w:bCs/>
          <w:iCs/>
          <w:sz w:val="20"/>
          <w:szCs w:val="20"/>
        </w:rPr>
      </w:pPr>
      <w:r w:rsidRPr="001D6BC0">
        <w:rPr>
          <w:rFonts w:ascii="Times New Roman" w:hAnsi="Times New Roman" w:cs="Times New Roman"/>
          <w:bCs/>
          <w:iCs/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iCs/>
          <w:sz w:val="20"/>
          <w:szCs w:val="20"/>
        </w:rPr>
        <w:t xml:space="preserve">                       </w:t>
      </w:r>
      <w:r w:rsidRPr="001D6BC0">
        <w:rPr>
          <w:rFonts w:ascii="Times New Roman" w:hAnsi="Times New Roman" w:cs="Times New Roman"/>
          <w:bCs/>
          <w:iCs/>
          <w:sz w:val="20"/>
          <w:szCs w:val="20"/>
        </w:rPr>
        <w:t xml:space="preserve">  (печать, подпись)</w:t>
      </w:r>
    </w:p>
    <w:p w:rsidR="001D6BC0" w:rsidRDefault="001D6BC0" w:rsidP="001D6BC0">
      <w:pPr>
        <w:pStyle w:val="a3"/>
        <w:jc w:val="center"/>
        <w:rPr>
          <w:rFonts w:ascii="Times New Roman" w:hAnsi="Times New Roman" w:cs="Times New Roman"/>
          <w:bCs/>
          <w:iCs/>
          <w:sz w:val="20"/>
          <w:szCs w:val="20"/>
        </w:rPr>
      </w:pPr>
    </w:p>
    <w:p w:rsidR="001D6BC0" w:rsidRPr="001D6BC0" w:rsidRDefault="001D6BC0" w:rsidP="001D6BC0">
      <w:pPr>
        <w:pStyle w:val="a3"/>
        <w:jc w:val="center"/>
        <w:rPr>
          <w:rFonts w:ascii="Times New Roman" w:hAnsi="Times New Roman" w:cs="Times New Roman"/>
          <w:bCs/>
          <w:iCs/>
          <w:sz w:val="20"/>
          <w:szCs w:val="20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3496"/>
        <w:gridCol w:w="2599"/>
        <w:gridCol w:w="3084"/>
      </w:tblGrid>
      <w:tr w:rsidR="001D6BC0" w:rsidRPr="001D6BC0" w:rsidTr="001D6BC0">
        <w:trPr>
          <w:trHeight w:val="5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Предлагаемые услуги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Заявка  (дата, тема)</w:t>
            </w:r>
          </w:p>
        </w:tc>
      </w:tr>
      <w:tr w:rsidR="001D6BC0" w:rsidRPr="001D6BC0" w:rsidTr="001D6BC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zh-CN"/>
              </w:rPr>
            </w:pPr>
            <w:r w:rsidRPr="001D6BC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Работа с педагогами, родителями ОУ</w:t>
            </w:r>
          </w:p>
          <w:p w:rsidR="001D6BC0" w:rsidRDefault="001D6B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zh-CN"/>
              </w:rPr>
            </w:pPr>
          </w:p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ППМС центр, ОУ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D6BC0" w:rsidRPr="001D6BC0" w:rsidTr="001D6BC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Семинары для педагогов</w:t>
            </w: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6BC0" w:rsidRPr="001D6BC0" w:rsidRDefault="001D6BC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6B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Темы  по запросу  школы</w:t>
            </w:r>
          </w:p>
          <w:p w:rsidR="001D6BC0" w:rsidRDefault="001D6BC0" w:rsidP="001D6BC0">
            <w:pPr>
              <w:tabs>
                <w:tab w:val="left" w:pos="2190"/>
              </w:tabs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</w:pPr>
          </w:p>
          <w:p w:rsidR="001D6BC0" w:rsidRPr="001D6BC0" w:rsidRDefault="001D6BC0" w:rsidP="001D6BC0">
            <w:pPr>
              <w:tabs>
                <w:tab w:val="left" w:pos="2190"/>
              </w:tabs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D6BC0" w:rsidRPr="001D6BC0" w:rsidTr="001D6BC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Выступления на педагогических советах</w:t>
            </w: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6BC0" w:rsidRPr="001D6BC0" w:rsidRDefault="001D6BC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6B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 соответствии с  школы</w:t>
            </w:r>
          </w:p>
          <w:p w:rsid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D6BC0" w:rsidRPr="001D6BC0" w:rsidTr="001D6BC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Выступления на родительских собраниях</w:t>
            </w: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6BC0" w:rsidRPr="001D6BC0" w:rsidRDefault="001D6BC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6B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 запросу  школы</w:t>
            </w:r>
          </w:p>
          <w:p w:rsidR="001D6BC0" w:rsidRDefault="001D6BC0">
            <w:pPr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</w:pPr>
          </w:p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D6BC0" w:rsidRPr="001D6BC0" w:rsidTr="001D6BC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zh-CN"/>
              </w:rPr>
            </w:pPr>
            <w:r w:rsidRPr="001D6BC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Психологический десант</w:t>
            </w:r>
          </w:p>
          <w:p w:rsidR="001D6BC0" w:rsidRPr="001D6BC0" w:rsidRDefault="001D6BC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6BC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(консультация логопеда, тренинги для учащихся, педагогов и родителей)</w:t>
            </w:r>
          </w:p>
          <w:p w:rsid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D6BC0" w:rsidRPr="001D6BC0" w:rsidTr="001D6BC0">
        <w:trPr>
          <w:trHeight w:val="13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zh-CN"/>
              </w:rPr>
            </w:pPr>
            <w:r w:rsidRPr="001D6BC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Тренинги для педагогов</w:t>
            </w:r>
          </w:p>
          <w:p w:rsidR="001D6BC0" w:rsidRPr="001D6BC0" w:rsidRDefault="001D6BC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6B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«Снятие психоэмоционального напряжения»</w:t>
            </w:r>
          </w:p>
          <w:p w:rsidR="001D6BC0" w:rsidRPr="001D6BC0" w:rsidRDefault="001D6BC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6B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«Эффективное общение»</w:t>
            </w:r>
          </w:p>
          <w:p w:rsidR="001D6BC0" w:rsidRPr="001D6BC0" w:rsidRDefault="001D6BC0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ППМС центр, ОУ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D6BC0" w:rsidRPr="001D6BC0" w:rsidTr="001D6BC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Default="001D6B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D6BC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Психолого-педагогический консилиум</w:t>
            </w:r>
          </w:p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D6BC0" w:rsidRPr="001D6BC0" w:rsidTr="001D6BC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Default="001D6B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D6BC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Индивидуальный консультативный прием родителей, педагогов ОУ</w:t>
            </w:r>
          </w:p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ППМС центр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Ежедневно с 8 до 16 часов</w:t>
            </w:r>
          </w:p>
        </w:tc>
      </w:tr>
      <w:tr w:rsidR="001D6BC0" w:rsidRPr="001D6BC0" w:rsidTr="001D6BC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Default="001D6BC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6BC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Коррекционно-развивающие занятия </w:t>
            </w:r>
            <w:r w:rsidRPr="001D6B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 детей от 3 до 18 лет в сенсорной комнате</w:t>
            </w:r>
          </w:p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ППМС центр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C0" w:rsidRPr="001D6BC0" w:rsidRDefault="001D6BC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6BC0">
              <w:rPr>
                <w:rFonts w:ascii="Times New Roman" w:hAnsi="Times New Roman" w:cs="Times New Roman"/>
                <w:sz w:val="24"/>
                <w:szCs w:val="24"/>
              </w:rPr>
              <w:t>Ежедневно с 13 до 16 часов</w:t>
            </w:r>
          </w:p>
        </w:tc>
      </w:tr>
    </w:tbl>
    <w:p w:rsidR="001D6BC0" w:rsidRDefault="001D6BC0" w:rsidP="001D6BC0">
      <w:pPr>
        <w:rPr>
          <w:rFonts w:eastAsia="SimSun"/>
          <w:lang w:eastAsia="zh-CN"/>
        </w:rPr>
      </w:pPr>
    </w:p>
    <w:p w:rsidR="001A1388" w:rsidRDefault="001A1388"/>
    <w:sectPr w:rsidR="001A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D6BC0"/>
    <w:rsid w:val="001A1388"/>
    <w:rsid w:val="001D6BC0"/>
    <w:rsid w:val="0077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6B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6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2018-08-01T06:45:00Z</dcterms:created>
  <dcterms:modified xsi:type="dcterms:W3CDTF">2018-08-01T06:45:00Z</dcterms:modified>
</cp:coreProperties>
</file>